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90" w:rsidRDefault="00AB4A90" w:rsidP="00AB4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B4A90" w:rsidRDefault="00AB4A90" w:rsidP="00AB4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Registrul bunurilor primite cu titlu gratuit in cadrul activitatilor de protocol in </w:t>
      </w:r>
    </w:p>
    <w:p w:rsidR="00AB4A90" w:rsidRDefault="00AB4A90" w:rsidP="00AB4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exercitarea mandatului sau a functiei si depuse la comisia de evaluare din cadrul APM Timis</w:t>
      </w:r>
    </w:p>
    <w:p w:rsidR="00AB4A90" w:rsidRDefault="00AB4A90" w:rsidP="00AB4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 anul 2022</w:t>
      </w:r>
    </w:p>
    <w:p w:rsidR="00AB4A90" w:rsidRDefault="00AB4A90" w:rsidP="00AB4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B4A90" w:rsidRDefault="00AB4A90" w:rsidP="00AB4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99"/>
        <w:gridCol w:w="1388"/>
        <w:gridCol w:w="2223"/>
        <w:gridCol w:w="536"/>
        <w:gridCol w:w="745"/>
        <w:gridCol w:w="1287"/>
        <w:gridCol w:w="1824"/>
      </w:tblGrid>
      <w:tr w:rsidR="00AB4A90" w:rsidRPr="00CE0842" w:rsidTr="00532082">
        <w:trPr>
          <w:trHeight w:val="251"/>
          <w:jc w:val="center"/>
        </w:trPr>
        <w:tc>
          <w:tcPr>
            <w:tcW w:w="668" w:type="dxa"/>
            <w:vMerge w:val="restart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Numele si prenumele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¹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Denumire bunuri primite cu titlu gratuit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Valoare evaluare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²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Masuri luate in legatura cu bunul³</w:t>
            </w:r>
          </w:p>
        </w:tc>
      </w:tr>
      <w:tr w:rsidR="00AB4A90" w:rsidRPr="00CE0842" w:rsidTr="00532082">
        <w:trPr>
          <w:trHeight w:val="77"/>
          <w:jc w:val="center"/>
        </w:trPr>
        <w:tc>
          <w:tcPr>
            <w:tcW w:w="668" w:type="dxa"/>
            <w:vMerge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Euro</w:t>
            </w: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Curs valutar</w:t>
            </w:r>
          </w:p>
        </w:tc>
        <w:tc>
          <w:tcPr>
            <w:tcW w:w="2085" w:type="dxa"/>
            <w:vMerge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trHeight w:val="77"/>
          <w:jc w:val="center"/>
        </w:trPr>
        <w:tc>
          <w:tcPr>
            <w:tcW w:w="668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0.</w:t>
            </w:r>
          </w:p>
        </w:tc>
        <w:tc>
          <w:tcPr>
            <w:tcW w:w="708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:rsidR="00AB4A90" w:rsidRPr="00035A56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5A56"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bookmarkStart w:id="0" w:name="_GoBack"/>
            <w:bookmarkEnd w:id="0"/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66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36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4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B4A90" w:rsidRPr="00CE0842" w:rsidTr="00532082">
        <w:trPr>
          <w:jc w:val="center"/>
        </w:trPr>
        <w:tc>
          <w:tcPr>
            <w:tcW w:w="10139" w:type="dxa"/>
            <w:gridSpan w:val="8"/>
            <w:shd w:val="clear" w:color="auto" w:fill="auto"/>
          </w:tcPr>
          <w:p w:rsidR="00AB4A90" w:rsidRPr="00CE0842" w:rsidRDefault="00AB4A90" w:rsidP="0053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084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 cursul anului 2022, nu au fost inregistrate bunuri primite cu titlu gratuit in cadrul activitatilor de protocol in exercitarea mandatului sau functiei. </w:t>
            </w:r>
          </w:p>
        </w:tc>
      </w:tr>
    </w:tbl>
    <w:p w:rsidR="00AB4A90" w:rsidRDefault="00AB4A90" w:rsidP="00AB4A9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6F57C5" w:rsidRDefault="006F57C5"/>
    <w:sectPr w:rsidR="006F5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CE"/>
    <w:rsid w:val="004D7ACE"/>
    <w:rsid w:val="006F57C5"/>
    <w:rsid w:val="00A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B74"/>
  <w15:chartTrackingRefBased/>
  <w15:docId w15:val="{5030B622-666F-46D5-BF9B-1FAD28F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 Dăianu - APM Timis  I.T.</dc:creator>
  <cp:keywords/>
  <dc:description/>
  <cp:lastModifiedBy>Romulus Dăianu - APM Timis  I.T.</cp:lastModifiedBy>
  <cp:revision>2</cp:revision>
  <dcterms:created xsi:type="dcterms:W3CDTF">2023-05-16T08:46:00Z</dcterms:created>
  <dcterms:modified xsi:type="dcterms:W3CDTF">2023-05-16T08:47:00Z</dcterms:modified>
</cp:coreProperties>
</file>